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FF9" w:rsidRDefault="00965FF9"/>
    <w:p w:rsidR="006D7C1A" w:rsidRPr="006D7C1A" w:rsidRDefault="006D7C1A" w:rsidP="006D7C1A">
      <w:pPr>
        <w:spacing w:after="120" w:line="276" w:lineRule="auto"/>
        <w:jc w:val="center"/>
        <w:rPr>
          <w:b/>
          <w:bCs/>
          <w:color w:val="000000"/>
          <w:spacing w:val="3"/>
          <w:kern w:val="36"/>
          <w:sz w:val="28"/>
          <w:szCs w:val="28"/>
        </w:rPr>
      </w:pPr>
      <w:r w:rsidRPr="006D7C1A">
        <w:rPr>
          <w:b/>
          <w:bCs/>
          <w:color w:val="000000"/>
          <w:spacing w:val="3"/>
          <w:kern w:val="36"/>
          <w:sz w:val="28"/>
          <w:szCs w:val="28"/>
        </w:rPr>
        <w:t xml:space="preserve">С начала 2025 года более 800 многодетных мам Татарстана вышли на пенсию досрочно </w:t>
      </w:r>
    </w:p>
    <w:p w:rsidR="006D7C1A" w:rsidRPr="006D7C1A" w:rsidRDefault="006D7C1A" w:rsidP="006D7C1A">
      <w:pPr>
        <w:spacing w:after="120" w:line="276" w:lineRule="auto"/>
        <w:rPr>
          <w:b/>
          <w:bCs/>
          <w:color w:val="000000"/>
          <w:spacing w:val="3"/>
          <w:kern w:val="36"/>
          <w:sz w:val="28"/>
          <w:szCs w:val="28"/>
        </w:rPr>
      </w:pPr>
    </w:p>
    <w:p w:rsidR="006D7C1A" w:rsidRPr="006D7C1A" w:rsidRDefault="006D7C1A" w:rsidP="006D7C1A">
      <w:pPr>
        <w:pStyle w:val="a3"/>
        <w:spacing w:before="24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D7C1A">
        <w:rPr>
          <w:rStyle w:val="a4"/>
          <w:i w:val="0"/>
          <w:color w:val="000000"/>
          <w:sz w:val="28"/>
          <w:szCs w:val="28"/>
        </w:rPr>
        <w:t xml:space="preserve">Отделение Социального фонда России </w:t>
      </w:r>
      <w:r w:rsidRPr="006D7C1A">
        <w:rPr>
          <w:color w:val="000000"/>
          <w:sz w:val="28"/>
          <w:szCs w:val="28"/>
        </w:rPr>
        <w:t>по Республике Татарстан за первое полугодие 2025 года</w:t>
      </w:r>
      <w:r w:rsidRPr="006D7C1A">
        <w:rPr>
          <w:rStyle w:val="a4"/>
          <w:i w:val="0"/>
          <w:color w:val="000000"/>
          <w:sz w:val="28"/>
          <w:szCs w:val="28"/>
        </w:rPr>
        <w:t xml:space="preserve"> назначило пенсию раньше общеустановленного возраста </w:t>
      </w:r>
      <w:r w:rsidRPr="006D7C1A">
        <w:rPr>
          <w:color w:val="000000"/>
          <w:sz w:val="28"/>
          <w:szCs w:val="28"/>
        </w:rPr>
        <w:t>847 многодетным мамам.</w:t>
      </w:r>
    </w:p>
    <w:p w:rsidR="006D7C1A" w:rsidRPr="006D7C1A" w:rsidRDefault="006D7C1A" w:rsidP="006D7C1A">
      <w:pPr>
        <w:pStyle w:val="a3"/>
        <w:spacing w:before="240" w:beforeAutospacing="0" w:after="0" w:afterAutospacing="0"/>
        <w:ind w:firstLine="567"/>
        <w:jc w:val="both"/>
        <w:rPr>
          <w:sz w:val="28"/>
          <w:szCs w:val="28"/>
        </w:rPr>
      </w:pPr>
      <w:r w:rsidRPr="006D7C1A">
        <w:rPr>
          <w:rStyle w:val="a4"/>
          <w:i w:val="0"/>
          <w:sz w:val="28"/>
          <w:szCs w:val="28"/>
        </w:rPr>
        <w:t>Если у женщины трое детей, она может выйти на пенсию на три года раньше общеустановленного пенсионного возраста — в 57 лет.  Если детей четверо, то право возникает на четыре года раньше — в 56 лет. Мамы пяти и более детей могут выйти на пенсию в 50 лет.</w:t>
      </w:r>
      <w:r w:rsidRPr="006D7C1A">
        <w:rPr>
          <w:sz w:val="28"/>
          <w:szCs w:val="28"/>
        </w:rPr>
        <w:t xml:space="preserve"> </w:t>
      </w:r>
    </w:p>
    <w:p w:rsidR="006D7C1A" w:rsidRPr="006D7C1A" w:rsidRDefault="006D7C1A" w:rsidP="006D7C1A">
      <w:pPr>
        <w:pStyle w:val="a3"/>
        <w:spacing w:before="24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D7C1A">
        <w:rPr>
          <w:i/>
          <w:color w:val="000000"/>
          <w:sz w:val="28"/>
          <w:szCs w:val="28"/>
        </w:rPr>
        <w:t xml:space="preserve">«По самым оперативным данным на сегодняшний день уже 63 </w:t>
      </w:r>
      <w:proofErr w:type="gramStart"/>
      <w:r w:rsidRPr="006D7C1A">
        <w:rPr>
          <w:i/>
          <w:color w:val="000000"/>
          <w:sz w:val="28"/>
          <w:szCs w:val="28"/>
        </w:rPr>
        <w:t>мамы</w:t>
      </w:r>
      <w:proofErr w:type="gramEnd"/>
      <w:r w:rsidRPr="006D7C1A">
        <w:rPr>
          <w:i/>
          <w:color w:val="000000"/>
          <w:sz w:val="28"/>
          <w:szCs w:val="28"/>
        </w:rPr>
        <w:t xml:space="preserve"> которые родили пятерых и более детей воспользовались правом досрочного выхода на пенсию в этом году, кроме них мы выплачиваем такую пенсию 113 мамам -  четверых и 671 маме - троих детей»,</w:t>
      </w:r>
      <w:r w:rsidRPr="006D7C1A">
        <w:rPr>
          <w:color w:val="000000"/>
          <w:sz w:val="28"/>
          <w:szCs w:val="28"/>
        </w:rPr>
        <w:t xml:space="preserve"> - пояснил управляющий Отделением СФР по Республике Татарстан Эдуард </w:t>
      </w:r>
      <w:proofErr w:type="spellStart"/>
      <w:r w:rsidRPr="006D7C1A">
        <w:rPr>
          <w:color w:val="000000"/>
          <w:sz w:val="28"/>
          <w:szCs w:val="28"/>
        </w:rPr>
        <w:t>Вафин</w:t>
      </w:r>
      <w:proofErr w:type="spellEnd"/>
      <w:r w:rsidRPr="006D7C1A">
        <w:rPr>
          <w:color w:val="000000"/>
          <w:sz w:val="28"/>
          <w:szCs w:val="28"/>
        </w:rPr>
        <w:t>.</w:t>
      </w:r>
    </w:p>
    <w:p w:rsidR="006D7C1A" w:rsidRPr="006D7C1A" w:rsidRDefault="006D7C1A" w:rsidP="006D7C1A">
      <w:pPr>
        <w:pStyle w:val="a3"/>
        <w:spacing w:before="240" w:beforeAutospacing="0" w:after="0" w:afterAutospacing="0"/>
        <w:ind w:firstLine="567"/>
        <w:jc w:val="both"/>
        <w:rPr>
          <w:sz w:val="28"/>
          <w:szCs w:val="28"/>
        </w:rPr>
      </w:pPr>
      <w:r w:rsidRPr="006D7C1A">
        <w:rPr>
          <w:sz w:val="28"/>
          <w:szCs w:val="28"/>
        </w:rPr>
        <w:t>Татарстанские многодетные мамы могут рассчитывать на досрочное назначение пенсии при соблюдении определённых условий. Им необходимо выработать стаж — не менее 15 лет и заработать не менее 30 индивидуальных пенсионных коэффициентов. При этом</w:t>
      </w:r>
      <w:proofErr w:type="gramStart"/>
      <w:r w:rsidRPr="006D7C1A">
        <w:rPr>
          <w:sz w:val="28"/>
          <w:szCs w:val="28"/>
        </w:rPr>
        <w:t>,</w:t>
      </w:r>
      <w:proofErr w:type="gramEnd"/>
      <w:r w:rsidRPr="006D7C1A">
        <w:rPr>
          <w:sz w:val="28"/>
          <w:szCs w:val="28"/>
        </w:rPr>
        <w:t xml:space="preserve"> обязательно многодетная мама должна воспитать ребенка до 8 лет.  Данное правило распространяется и на женщин, которые воспитывают усыновленных детей.</w:t>
      </w:r>
    </w:p>
    <w:p w:rsidR="006D7C1A" w:rsidRPr="006D7C1A" w:rsidRDefault="006D7C1A" w:rsidP="006D7C1A">
      <w:pPr>
        <w:spacing w:before="240"/>
        <w:ind w:firstLine="567"/>
        <w:jc w:val="both"/>
        <w:rPr>
          <w:bCs/>
          <w:color w:val="000000"/>
          <w:spacing w:val="3"/>
          <w:kern w:val="36"/>
          <w:sz w:val="28"/>
          <w:szCs w:val="28"/>
        </w:rPr>
      </w:pPr>
      <w:r w:rsidRPr="006D7C1A">
        <w:rPr>
          <w:sz w:val="28"/>
          <w:szCs w:val="28"/>
        </w:rPr>
        <w:t>Периоды ухода за детьми до полутора лет (но не более 6 лет в общей сложности) включаются в страховой стаж. Так, за период ухода за первым ребёнком начисляется 1,8 пенсионного коэффициента за год, за вторым ребёнком — 3,6, а за время ухода за третьим и четвертым детьми — 5,4 коэффициента. Периоды отпусков по уходу включаются в страховой стаж только в том случае, если перед отпуском или сразу после него следовали периоды работы, за которые уплачивались страховые взносы.</w:t>
      </w:r>
    </w:p>
    <w:p w:rsidR="006D7C1A" w:rsidRPr="006D7C1A" w:rsidRDefault="006D7C1A" w:rsidP="006D7C1A">
      <w:pPr>
        <w:spacing w:before="240"/>
        <w:ind w:firstLine="567"/>
        <w:jc w:val="both"/>
        <w:rPr>
          <w:bCs/>
          <w:color w:val="000000"/>
          <w:spacing w:val="3"/>
          <w:kern w:val="36"/>
          <w:sz w:val="28"/>
          <w:szCs w:val="28"/>
        </w:rPr>
      </w:pPr>
      <w:r w:rsidRPr="006D7C1A">
        <w:rPr>
          <w:sz w:val="28"/>
          <w:szCs w:val="28"/>
        </w:rPr>
        <w:t xml:space="preserve">Подать заявление о назначении пенсии можно за месяц до достижения возраста выхода на пенсию при личном посещении МФЦ или клиентской службы, а также в электронном виде на портале </w:t>
      </w:r>
      <w:proofErr w:type="spellStart"/>
      <w:r w:rsidRPr="006D7C1A">
        <w:rPr>
          <w:sz w:val="28"/>
          <w:szCs w:val="28"/>
        </w:rPr>
        <w:t>Госуслуг</w:t>
      </w:r>
      <w:proofErr w:type="spellEnd"/>
      <w:r w:rsidRPr="006D7C1A">
        <w:rPr>
          <w:sz w:val="28"/>
          <w:szCs w:val="28"/>
        </w:rPr>
        <w:t>.</w:t>
      </w:r>
      <w:r w:rsidRPr="006D7C1A">
        <w:rPr>
          <w:bCs/>
          <w:color w:val="000000"/>
          <w:spacing w:val="3"/>
          <w:kern w:val="36"/>
          <w:sz w:val="28"/>
          <w:szCs w:val="28"/>
        </w:rPr>
        <w:t xml:space="preserve"> Также в личном кабинете на портале </w:t>
      </w:r>
      <w:proofErr w:type="spellStart"/>
      <w:r w:rsidRPr="006D7C1A">
        <w:rPr>
          <w:bCs/>
          <w:color w:val="000000"/>
          <w:spacing w:val="3"/>
          <w:kern w:val="36"/>
          <w:sz w:val="28"/>
          <w:szCs w:val="28"/>
        </w:rPr>
        <w:t>Госуслуг</w:t>
      </w:r>
      <w:proofErr w:type="spellEnd"/>
      <w:r w:rsidRPr="006D7C1A">
        <w:rPr>
          <w:bCs/>
          <w:color w:val="000000"/>
          <w:spacing w:val="3"/>
          <w:kern w:val="36"/>
          <w:sz w:val="28"/>
          <w:szCs w:val="28"/>
        </w:rPr>
        <w:t xml:space="preserve"> мамы могут </w:t>
      </w:r>
      <w:r w:rsidRPr="006D7C1A">
        <w:rPr>
          <w:sz w:val="28"/>
          <w:szCs w:val="28"/>
        </w:rPr>
        <w:t xml:space="preserve">заказать выписку из индивидуального лицевого счета, чтобы </w:t>
      </w:r>
      <w:r w:rsidRPr="006D7C1A">
        <w:rPr>
          <w:bCs/>
          <w:color w:val="000000"/>
          <w:spacing w:val="3"/>
          <w:kern w:val="36"/>
          <w:sz w:val="28"/>
          <w:szCs w:val="28"/>
        </w:rPr>
        <w:t>проверить стаж и количество пенсионных коэффициентов</w:t>
      </w:r>
      <w:r w:rsidRPr="006D7C1A">
        <w:rPr>
          <w:sz w:val="28"/>
          <w:szCs w:val="28"/>
        </w:rPr>
        <w:t>.</w:t>
      </w:r>
    </w:p>
    <w:p w:rsidR="006D7C1A" w:rsidRPr="006D7C1A" w:rsidRDefault="006D7C1A" w:rsidP="006D7C1A">
      <w:pPr>
        <w:spacing w:before="240"/>
        <w:ind w:firstLine="567"/>
        <w:jc w:val="both"/>
        <w:rPr>
          <w:sz w:val="28"/>
          <w:szCs w:val="28"/>
        </w:rPr>
      </w:pPr>
      <w:r w:rsidRPr="006D7C1A">
        <w:rPr>
          <w:sz w:val="28"/>
          <w:szCs w:val="28"/>
        </w:rPr>
        <w:t xml:space="preserve">Получить дополнительную консультацию по вопросам назначения пенсии можно в </w:t>
      </w:r>
      <w:proofErr w:type="gramStart"/>
      <w:r w:rsidRPr="006D7C1A">
        <w:rPr>
          <w:sz w:val="28"/>
          <w:szCs w:val="28"/>
        </w:rPr>
        <w:t>Едином</w:t>
      </w:r>
      <w:proofErr w:type="gramEnd"/>
      <w:r w:rsidRPr="006D7C1A">
        <w:rPr>
          <w:sz w:val="28"/>
          <w:szCs w:val="28"/>
        </w:rPr>
        <w:t xml:space="preserve"> </w:t>
      </w:r>
      <w:proofErr w:type="spellStart"/>
      <w:r w:rsidRPr="006D7C1A">
        <w:rPr>
          <w:sz w:val="28"/>
          <w:szCs w:val="28"/>
        </w:rPr>
        <w:t>контакт-центре</w:t>
      </w:r>
      <w:proofErr w:type="spellEnd"/>
      <w:r w:rsidRPr="006D7C1A">
        <w:rPr>
          <w:sz w:val="28"/>
          <w:szCs w:val="28"/>
        </w:rPr>
        <w:t xml:space="preserve">: 8-800-100-00-01 (звонок бесплатный). </w:t>
      </w:r>
    </w:p>
    <w:p w:rsidR="006D7C1A" w:rsidRPr="006D7C1A" w:rsidRDefault="006D7C1A">
      <w:pPr>
        <w:rPr>
          <w:sz w:val="28"/>
          <w:szCs w:val="28"/>
        </w:rPr>
      </w:pPr>
    </w:p>
    <w:sectPr w:rsidR="006D7C1A" w:rsidRPr="006D7C1A" w:rsidSect="00965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</w:hdrShapeDefaults>
  <w:compat/>
  <w:rsids>
    <w:rsidRoot w:val="006D7C1A"/>
    <w:rsid w:val="006D7C1A"/>
    <w:rsid w:val="00965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D7C1A"/>
    <w:pPr>
      <w:spacing w:before="100" w:beforeAutospacing="1" w:after="100" w:afterAutospacing="1"/>
    </w:pPr>
  </w:style>
  <w:style w:type="character" w:styleId="a4">
    <w:name w:val="Emphasis"/>
    <w:uiPriority w:val="20"/>
    <w:qFormat/>
    <w:rsid w:val="006D7C1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2025-07-10T11:09:00Z</dcterms:created>
  <dcterms:modified xsi:type="dcterms:W3CDTF">2025-07-10T11:10:00Z</dcterms:modified>
</cp:coreProperties>
</file>